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0" w:rsidRPr="004879B7" w:rsidRDefault="00847B50" w:rsidP="004879B7">
      <w:pPr>
        <w:spacing w:line="360" w:lineRule="auto"/>
        <w:jc w:val="center"/>
        <w:rPr>
          <w:sz w:val="28"/>
          <w:szCs w:val="28"/>
        </w:rPr>
      </w:pPr>
      <w:r w:rsidRPr="004879B7">
        <w:rPr>
          <w:sz w:val="28"/>
          <w:szCs w:val="28"/>
        </w:rPr>
        <w:t xml:space="preserve">Администрация </w:t>
      </w:r>
      <w:proofErr w:type="spellStart"/>
      <w:r w:rsidRPr="004879B7">
        <w:rPr>
          <w:sz w:val="28"/>
          <w:szCs w:val="28"/>
        </w:rPr>
        <w:t>Мариинского</w:t>
      </w:r>
      <w:proofErr w:type="spellEnd"/>
      <w:r w:rsidRPr="004879B7">
        <w:rPr>
          <w:sz w:val="28"/>
          <w:szCs w:val="28"/>
        </w:rPr>
        <w:t xml:space="preserve"> муниципального округа</w:t>
      </w:r>
    </w:p>
    <w:p w:rsidR="00847B50" w:rsidRPr="004879B7" w:rsidRDefault="00847B50" w:rsidP="004879B7">
      <w:pPr>
        <w:spacing w:line="360" w:lineRule="auto"/>
        <w:jc w:val="center"/>
        <w:rPr>
          <w:sz w:val="28"/>
          <w:szCs w:val="28"/>
        </w:rPr>
      </w:pPr>
      <w:r w:rsidRPr="004879B7">
        <w:rPr>
          <w:sz w:val="28"/>
          <w:szCs w:val="28"/>
        </w:rPr>
        <w:t>муниципальное бюджетное общеобразовательное учреждение</w:t>
      </w:r>
    </w:p>
    <w:p w:rsidR="00847B50" w:rsidRPr="004879B7" w:rsidRDefault="00847B50" w:rsidP="004879B7">
      <w:pPr>
        <w:spacing w:line="360" w:lineRule="auto"/>
        <w:jc w:val="center"/>
        <w:rPr>
          <w:sz w:val="28"/>
          <w:szCs w:val="28"/>
        </w:rPr>
      </w:pPr>
      <w:r w:rsidRPr="004879B7">
        <w:rPr>
          <w:sz w:val="28"/>
          <w:szCs w:val="28"/>
        </w:rPr>
        <w:t>«</w:t>
      </w:r>
      <w:proofErr w:type="spellStart"/>
      <w:r w:rsidRPr="004879B7">
        <w:rPr>
          <w:sz w:val="28"/>
          <w:szCs w:val="28"/>
        </w:rPr>
        <w:t>Сусловская</w:t>
      </w:r>
      <w:proofErr w:type="spellEnd"/>
      <w:r w:rsidRPr="004879B7">
        <w:rPr>
          <w:sz w:val="28"/>
          <w:szCs w:val="28"/>
        </w:rPr>
        <w:t xml:space="preserve"> средняя общеобразовательная школа»</w:t>
      </w:r>
    </w:p>
    <w:p w:rsidR="00847B50" w:rsidRPr="004879B7" w:rsidRDefault="00847B50" w:rsidP="004879B7">
      <w:pPr>
        <w:spacing w:line="360" w:lineRule="auto"/>
        <w:jc w:val="center"/>
        <w:rPr>
          <w:sz w:val="28"/>
          <w:szCs w:val="28"/>
        </w:rPr>
      </w:pPr>
      <w:r w:rsidRPr="004879B7">
        <w:rPr>
          <w:sz w:val="28"/>
          <w:szCs w:val="28"/>
        </w:rPr>
        <w:t>(МБОУ «</w:t>
      </w:r>
      <w:proofErr w:type="spellStart"/>
      <w:r w:rsidRPr="004879B7">
        <w:rPr>
          <w:sz w:val="28"/>
          <w:szCs w:val="28"/>
        </w:rPr>
        <w:t>Сусловская</w:t>
      </w:r>
      <w:proofErr w:type="spellEnd"/>
      <w:r w:rsidRPr="004879B7">
        <w:rPr>
          <w:sz w:val="28"/>
          <w:szCs w:val="28"/>
        </w:rPr>
        <w:t xml:space="preserve"> СОШ»)</w:t>
      </w:r>
    </w:p>
    <w:p w:rsidR="00847B50" w:rsidRPr="004879B7" w:rsidRDefault="00847B50" w:rsidP="004879B7">
      <w:pPr>
        <w:spacing w:line="360" w:lineRule="auto"/>
        <w:jc w:val="center"/>
        <w:rPr>
          <w:sz w:val="28"/>
          <w:szCs w:val="28"/>
        </w:rPr>
      </w:pPr>
    </w:p>
    <w:p w:rsidR="00847B50" w:rsidRPr="004879B7" w:rsidRDefault="00847B50" w:rsidP="004879B7">
      <w:pPr>
        <w:spacing w:line="360" w:lineRule="auto"/>
        <w:jc w:val="center"/>
        <w:rPr>
          <w:sz w:val="28"/>
          <w:szCs w:val="28"/>
        </w:rPr>
      </w:pPr>
      <w:r w:rsidRPr="004879B7">
        <w:rPr>
          <w:sz w:val="28"/>
          <w:szCs w:val="28"/>
        </w:rPr>
        <w:t xml:space="preserve">652190 Стройка, 8 село </w:t>
      </w:r>
      <w:proofErr w:type="spellStart"/>
      <w:r w:rsidRPr="004879B7">
        <w:rPr>
          <w:sz w:val="28"/>
          <w:szCs w:val="28"/>
        </w:rPr>
        <w:t>Суслово</w:t>
      </w:r>
      <w:proofErr w:type="spellEnd"/>
      <w:r w:rsidRPr="004879B7">
        <w:rPr>
          <w:sz w:val="28"/>
          <w:szCs w:val="28"/>
        </w:rPr>
        <w:t xml:space="preserve">                             телефон 8 (384-43)-33-2-01</w:t>
      </w:r>
    </w:p>
    <w:p w:rsidR="00847B50" w:rsidRPr="004879B7" w:rsidRDefault="00847B50" w:rsidP="004879B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u w:val="single"/>
        </w:rPr>
      </w:pPr>
      <w:proofErr w:type="spellStart"/>
      <w:r w:rsidRPr="004879B7">
        <w:rPr>
          <w:sz w:val="28"/>
          <w:szCs w:val="28"/>
          <w:u w:val="single"/>
        </w:rPr>
        <w:t>Мариинский</w:t>
      </w:r>
      <w:proofErr w:type="spellEnd"/>
      <w:r w:rsidRPr="004879B7">
        <w:rPr>
          <w:sz w:val="28"/>
          <w:szCs w:val="28"/>
          <w:u w:val="single"/>
        </w:rPr>
        <w:t xml:space="preserve"> район Кемеровская область - Кузбасс     факс 8 (384-43)-33-2-56</w:t>
      </w:r>
    </w:p>
    <w:p w:rsidR="00847B50" w:rsidRPr="004879B7" w:rsidRDefault="00847B50" w:rsidP="004879B7">
      <w:pPr>
        <w:spacing w:line="360" w:lineRule="auto"/>
        <w:jc w:val="center"/>
        <w:rPr>
          <w:b/>
          <w:bCs/>
          <w:sz w:val="28"/>
          <w:szCs w:val="28"/>
        </w:rPr>
      </w:pPr>
    </w:p>
    <w:p w:rsidR="00847B50" w:rsidRPr="004879B7" w:rsidRDefault="00847B50" w:rsidP="004879B7">
      <w:pPr>
        <w:spacing w:line="360" w:lineRule="auto"/>
        <w:jc w:val="center"/>
        <w:rPr>
          <w:b/>
          <w:bCs/>
          <w:sz w:val="28"/>
          <w:szCs w:val="28"/>
        </w:rPr>
      </w:pPr>
    </w:p>
    <w:p w:rsidR="0029397C" w:rsidRPr="004879B7" w:rsidRDefault="00CC5733" w:rsidP="004879B7">
      <w:pPr>
        <w:spacing w:line="360" w:lineRule="auto"/>
        <w:jc w:val="center"/>
        <w:rPr>
          <w:rFonts w:eastAsia="+mj-ea"/>
          <w:b/>
          <w:bCs/>
          <w:sz w:val="28"/>
          <w:szCs w:val="28"/>
        </w:rPr>
      </w:pPr>
      <w:r w:rsidRPr="004879B7">
        <w:rPr>
          <w:rFonts w:eastAsia="+mj-ea"/>
          <w:b/>
          <w:bCs/>
          <w:sz w:val="28"/>
          <w:szCs w:val="28"/>
        </w:rPr>
        <w:t xml:space="preserve">Слайд 1. </w:t>
      </w:r>
      <w:r w:rsidR="00847B50" w:rsidRPr="004879B7">
        <w:rPr>
          <w:rFonts w:eastAsia="+mj-ea"/>
          <w:b/>
          <w:bCs/>
          <w:sz w:val="28"/>
          <w:szCs w:val="28"/>
        </w:rPr>
        <w:t>Формирование современных технологических и гуманитарных навыков школьников во время летнего отдыха на базе образовате</w:t>
      </w:r>
      <w:r w:rsidR="00847B50" w:rsidRPr="004879B7">
        <w:rPr>
          <w:b/>
          <w:bCs/>
          <w:sz w:val="28"/>
          <w:szCs w:val="28"/>
        </w:rPr>
        <w:t xml:space="preserve">льного центра  «Точка роста»   </w:t>
      </w:r>
      <w:r w:rsidR="00847B50" w:rsidRPr="004879B7">
        <w:rPr>
          <w:rFonts w:eastAsia="+mj-ea"/>
          <w:b/>
          <w:bCs/>
          <w:sz w:val="28"/>
          <w:szCs w:val="28"/>
        </w:rPr>
        <w:t>МБОУ «</w:t>
      </w:r>
      <w:proofErr w:type="spellStart"/>
      <w:r w:rsidR="00847B50" w:rsidRPr="004879B7">
        <w:rPr>
          <w:rFonts w:eastAsia="+mj-ea"/>
          <w:b/>
          <w:bCs/>
          <w:sz w:val="28"/>
          <w:szCs w:val="28"/>
        </w:rPr>
        <w:t>Сусловская</w:t>
      </w:r>
      <w:proofErr w:type="spellEnd"/>
      <w:r w:rsidR="00847B50" w:rsidRPr="004879B7">
        <w:rPr>
          <w:rFonts w:eastAsia="+mj-ea"/>
          <w:b/>
          <w:bCs/>
          <w:sz w:val="28"/>
          <w:szCs w:val="28"/>
        </w:rPr>
        <w:t xml:space="preserve"> СОШ»</w:t>
      </w:r>
    </w:p>
    <w:p w:rsidR="00CC5733" w:rsidRPr="004879B7" w:rsidRDefault="00CC5733" w:rsidP="004879B7">
      <w:pPr>
        <w:pStyle w:val="justifyfull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879B7">
        <w:rPr>
          <w:b/>
          <w:color w:val="000000"/>
          <w:sz w:val="28"/>
          <w:szCs w:val="28"/>
        </w:rPr>
        <w:t>Слайд 2</w:t>
      </w:r>
      <w:r w:rsidR="00B963BF" w:rsidRPr="004879B7">
        <w:rPr>
          <w:b/>
          <w:color w:val="000000"/>
          <w:sz w:val="28"/>
          <w:szCs w:val="28"/>
        </w:rPr>
        <w:t xml:space="preserve">, 3. </w:t>
      </w:r>
      <w:r w:rsidRPr="004879B7">
        <w:rPr>
          <w:color w:val="000000"/>
          <w:sz w:val="28"/>
          <w:szCs w:val="28"/>
        </w:rPr>
        <w:t xml:space="preserve"> </w:t>
      </w:r>
      <w:proofErr w:type="gramStart"/>
      <w:r w:rsidR="00B963BF" w:rsidRPr="004879B7">
        <w:rPr>
          <w:sz w:val="28"/>
          <w:szCs w:val="28"/>
        </w:rPr>
        <w:t xml:space="preserve">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образовательный центр, реализующий основные и дополнительные общеобразовательные программы цифрового, технического, гуманитарного и </w:t>
      </w:r>
      <w:proofErr w:type="spellStart"/>
      <w:r w:rsidR="00B963BF" w:rsidRPr="004879B7">
        <w:rPr>
          <w:sz w:val="28"/>
          <w:szCs w:val="28"/>
        </w:rPr>
        <w:t>социокультурного</w:t>
      </w:r>
      <w:proofErr w:type="spellEnd"/>
      <w:r w:rsidR="00B963BF" w:rsidRPr="004879B7">
        <w:rPr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  <w:r w:rsidR="00B963BF" w:rsidRPr="004879B7">
        <w:rPr>
          <w:sz w:val="28"/>
          <w:szCs w:val="28"/>
        </w:rPr>
        <w:t xml:space="preserve">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а также родительской общественности.</w:t>
      </w:r>
    </w:p>
    <w:p w:rsidR="00B963BF" w:rsidRPr="004879B7" w:rsidRDefault="00B963BF" w:rsidP="004879B7">
      <w:pPr>
        <w:spacing w:line="360" w:lineRule="auto"/>
        <w:jc w:val="both"/>
        <w:rPr>
          <w:sz w:val="28"/>
          <w:szCs w:val="28"/>
        </w:rPr>
      </w:pPr>
      <w:r w:rsidRPr="004879B7">
        <w:rPr>
          <w:b/>
          <w:sz w:val="28"/>
          <w:szCs w:val="28"/>
        </w:rPr>
        <w:t>Слайд 4.</w:t>
      </w:r>
      <w:r w:rsidRPr="004879B7">
        <w:rPr>
          <w:sz w:val="28"/>
          <w:szCs w:val="28"/>
        </w:rPr>
        <w:t xml:space="preserve"> На базе Центра «Точка роста» реализуются дополнительные общеобразовательные </w:t>
      </w:r>
      <w:proofErr w:type="spellStart"/>
      <w:r w:rsidRPr="004879B7">
        <w:rPr>
          <w:sz w:val="28"/>
          <w:szCs w:val="28"/>
        </w:rPr>
        <w:t>общеразвивающие</w:t>
      </w:r>
      <w:proofErr w:type="spellEnd"/>
      <w:r w:rsidRPr="004879B7">
        <w:rPr>
          <w:sz w:val="28"/>
          <w:szCs w:val="28"/>
        </w:rPr>
        <w:t xml:space="preserve"> программы: «Шахматы» (физкультурно-спортивной направленности), «Основы информатики и ИКТ» (технической направленности, робототехника, 3</w:t>
      </w:r>
      <w:r w:rsidRPr="004879B7">
        <w:rPr>
          <w:sz w:val="28"/>
          <w:szCs w:val="28"/>
          <w:lang w:val="en-US"/>
        </w:rPr>
        <w:t>D</w:t>
      </w:r>
      <w:r w:rsidRPr="004879B7">
        <w:rPr>
          <w:sz w:val="28"/>
          <w:szCs w:val="28"/>
        </w:rPr>
        <w:t xml:space="preserve">-моделирование), «В фокусе» (массмедиа, фотография). Возрастная категория детей от 7 до 17 лет. </w:t>
      </w:r>
    </w:p>
    <w:p w:rsidR="00B963BF" w:rsidRPr="004879B7" w:rsidRDefault="00B963BF" w:rsidP="004879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879B7">
        <w:rPr>
          <w:color w:val="000000"/>
          <w:sz w:val="28"/>
          <w:szCs w:val="28"/>
        </w:rPr>
        <w:t xml:space="preserve"> </w:t>
      </w:r>
    </w:p>
    <w:p w:rsidR="00B963BF" w:rsidRPr="004879B7" w:rsidRDefault="00B963BF" w:rsidP="004879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879B7">
        <w:rPr>
          <w:b/>
          <w:color w:val="000000"/>
          <w:sz w:val="28"/>
          <w:szCs w:val="28"/>
        </w:rPr>
        <w:lastRenderedPageBreak/>
        <w:t>Слайд 5</w:t>
      </w:r>
      <w:r w:rsidR="004879B7" w:rsidRPr="004879B7">
        <w:rPr>
          <w:b/>
          <w:color w:val="000000"/>
          <w:sz w:val="28"/>
          <w:szCs w:val="28"/>
        </w:rPr>
        <w:t>.</w:t>
      </w:r>
      <w:r w:rsidRPr="004879B7">
        <w:rPr>
          <w:color w:val="000000"/>
          <w:sz w:val="28"/>
          <w:szCs w:val="28"/>
          <w:shd w:val="clear" w:color="auto" w:fill="FFFFFF"/>
        </w:rPr>
        <w:t xml:space="preserve"> 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4879B7" w:rsidRPr="004879B7" w:rsidRDefault="004879B7" w:rsidP="00487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9B7">
        <w:rPr>
          <w:color w:val="000000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4879B7" w:rsidRPr="004879B7" w:rsidRDefault="004879B7" w:rsidP="00487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879B7">
        <w:rPr>
          <w:color w:val="000000"/>
          <w:sz w:val="28"/>
          <w:szCs w:val="28"/>
        </w:rPr>
        <w:t>преподавание учебных предметов из предметных областей «</w:t>
      </w:r>
      <w:proofErr w:type="spellStart"/>
      <w:proofErr w:type="gramStart"/>
      <w:r w:rsidRPr="004879B7">
        <w:rPr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4879B7">
        <w:rPr>
          <w:color w:val="000000"/>
          <w:sz w:val="28"/>
          <w:szCs w:val="28"/>
        </w:rPr>
        <w:t xml:space="preserve"> предметы», «Естественные науки», «Обществознание и естествознание», «Математика и информатика», «Технология»;</w:t>
      </w:r>
    </w:p>
    <w:p w:rsidR="004879B7" w:rsidRPr="004879B7" w:rsidRDefault="004879B7" w:rsidP="00487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879B7">
        <w:rPr>
          <w:color w:val="000000"/>
          <w:sz w:val="28"/>
          <w:szCs w:val="28"/>
        </w:rPr>
        <w:t xml:space="preserve">внеурочная деятельность для поддержки изучения предметов </w:t>
      </w:r>
      <w:proofErr w:type="spellStart"/>
      <w:proofErr w:type="gramStart"/>
      <w:r w:rsidRPr="004879B7">
        <w:rPr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4879B7">
        <w:rPr>
          <w:color w:val="000000"/>
          <w:sz w:val="28"/>
          <w:szCs w:val="28"/>
        </w:rPr>
        <w:t xml:space="preserve"> и технологической направленностей;</w:t>
      </w:r>
    </w:p>
    <w:p w:rsidR="004879B7" w:rsidRPr="004879B7" w:rsidRDefault="004879B7" w:rsidP="00487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879B7">
        <w:rPr>
          <w:color w:val="000000"/>
          <w:sz w:val="28"/>
          <w:szCs w:val="28"/>
        </w:rPr>
        <w:t xml:space="preserve">дополнительное образование детей по программам </w:t>
      </w:r>
      <w:proofErr w:type="spellStart"/>
      <w:r w:rsidRPr="004879B7">
        <w:rPr>
          <w:color w:val="000000"/>
          <w:sz w:val="28"/>
          <w:szCs w:val="28"/>
        </w:rPr>
        <w:t>естественно-научной</w:t>
      </w:r>
      <w:proofErr w:type="spellEnd"/>
      <w:r w:rsidRPr="004879B7">
        <w:rPr>
          <w:color w:val="000000"/>
          <w:sz w:val="28"/>
          <w:szCs w:val="28"/>
        </w:rPr>
        <w:t xml:space="preserve"> и </w:t>
      </w:r>
      <w:proofErr w:type="gramStart"/>
      <w:r w:rsidRPr="004879B7">
        <w:rPr>
          <w:color w:val="000000"/>
          <w:sz w:val="28"/>
          <w:szCs w:val="28"/>
        </w:rPr>
        <w:t>технической</w:t>
      </w:r>
      <w:proofErr w:type="gramEnd"/>
      <w:r w:rsidRPr="004879B7">
        <w:rPr>
          <w:color w:val="000000"/>
          <w:sz w:val="28"/>
          <w:szCs w:val="28"/>
        </w:rPr>
        <w:t xml:space="preserve"> направленностей;</w:t>
      </w:r>
    </w:p>
    <w:p w:rsidR="004879B7" w:rsidRPr="004879B7" w:rsidRDefault="004879B7" w:rsidP="00487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879B7">
        <w:rPr>
          <w:color w:val="000000"/>
          <w:sz w:val="28"/>
          <w:szCs w:val="28"/>
        </w:rPr>
        <w:t xml:space="preserve">проведение внеклассных мероприятий </w:t>
      </w:r>
      <w:proofErr w:type="gramStart"/>
      <w:r w:rsidRPr="004879B7">
        <w:rPr>
          <w:color w:val="000000"/>
          <w:sz w:val="28"/>
          <w:szCs w:val="28"/>
        </w:rPr>
        <w:t>для</w:t>
      </w:r>
      <w:proofErr w:type="gramEnd"/>
      <w:r w:rsidRPr="004879B7">
        <w:rPr>
          <w:color w:val="000000"/>
          <w:sz w:val="28"/>
          <w:szCs w:val="28"/>
        </w:rPr>
        <w:t xml:space="preserve"> обучающихся;</w:t>
      </w:r>
    </w:p>
    <w:p w:rsidR="004879B7" w:rsidRPr="004879B7" w:rsidRDefault="004879B7" w:rsidP="00487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879B7">
        <w:rPr>
          <w:color w:val="000000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4879B7" w:rsidRDefault="004879B7" w:rsidP="004879B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B963BF" w:rsidRPr="00B963BF" w:rsidRDefault="00B963BF" w:rsidP="004879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879B7">
        <w:rPr>
          <w:b/>
          <w:color w:val="000000"/>
          <w:sz w:val="28"/>
          <w:szCs w:val="28"/>
        </w:rPr>
        <w:t>Слайд 6.</w:t>
      </w:r>
      <w:r w:rsidRPr="004879B7">
        <w:rPr>
          <w:color w:val="000000"/>
          <w:sz w:val="28"/>
          <w:szCs w:val="28"/>
        </w:rPr>
        <w:t xml:space="preserve"> </w:t>
      </w:r>
      <w:r w:rsidR="00BD11DA">
        <w:rPr>
          <w:color w:val="000000"/>
          <w:sz w:val="28"/>
          <w:szCs w:val="28"/>
        </w:rPr>
        <w:t>Лето -2023</w:t>
      </w:r>
      <w:r w:rsidRPr="00B963BF">
        <w:rPr>
          <w:color w:val="000000"/>
          <w:sz w:val="28"/>
          <w:szCs w:val="28"/>
        </w:rPr>
        <w:t>. Переливы смеха и радостные детские улыбки вновь наполнили школу с началом летних каникул. Двери оздоровительного лагеря с дневным пребыванием дете</w:t>
      </w:r>
      <w:r w:rsidR="004879B7" w:rsidRPr="004879B7">
        <w:rPr>
          <w:color w:val="000000"/>
          <w:sz w:val="28"/>
          <w:szCs w:val="28"/>
        </w:rPr>
        <w:t>й</w:t>
      </w:r>
      <w:r w:rsidRPr="00B963BF">
        <w:rPr>
          <w:color w:val="000000"/>
          <w:sz w:val="28"/>
          <w:szCs w:val="28"/>
        </w:rPr>
        <w:t xml:space="preserve"> "РОСТОК" распахнулись для самых любознательных и активных ребят. Что же изменилось в нашем лагере с открытием кабинетов центра образования цифрового и гуманитарного профилей "Точка роста"?</w:t>
      </w:r>
    </w:p>
    <w:p w:rsidR="00B963BF" w:rsidRPr="00B963BF" w:rsidRDefault="00B963BF" w:rsidP="004879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963BF">
        <w:rPr>
          <w:color w:val="000000"/>
          <w:sz w:val="28"/>
          <w:szCs w:val="28"/>
        </w:rPr>
        <w:t>Какие возможности открылись для юных программистов и конструкторов?</w:t>
      </w:r>
    </w:p>
    <w:p w:rsidR="0016722D" w:rsidRPr="007F402D" w:rsidRDefault="0016722D" w:rsidP="009B0FBD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3A03E0">
        <w:rPr>
          <w:rFonts w:eastAsia="Arial Unicode MS"/>
          <w:color w:val="000000"/>
          <w:sz w:val="28"/>
          <w:szCs w:val="28"/>
        </w:rPr>
        <w:t xml:space="preserve">Погружение участников смены в профильную среду осуществляется в ходе реализации деятельности на основе </w:t>
      </w:r>
      <w:proofErr w:type="gramStart"/>
      <w:r w:rsidRPr="003A03E0">
        <w:rPr>
          <w:rFonts w:eastAsia="Arial Unicode MS"/>
          <w:color w:val="000000"/>
          <w:sz w:val="28"/>
          <w:szCs w:val="28"/>
        </w:rPr>
        <w:t xml:space="preserve">использования возможностей </w:t>
      </w:r>
      <w:r w:rsidRPr="007F402D">
        <w:rPr>
          <w:color w:val="000000"/>
          <w:sz w:val="28"/>
          <w:szCs w:val="28"/>
        </w:rPr>
        <w:t xml:space="preserve"> кабинетов центра образования цифрового</w:t>
      </w:r>
      <w:proofErr w:type="gramEnd"/>
      <w:r w:rsidRPr="007F402D">
        <w:rPr>
          <w:color w:val="000000"/>
          <w:sz w:val="28"/>
          <w:szCs w:val="28"/>
        </w:rPr>
        <w:t xml:space="preserve"> и гуманитарного профилей «</w:t>
      </w:r>
      <w:r w:rsidRPr="007F402D">
        <w:rPr>
          <w:sz w:val="28"/>
          <w:szCs w:val="28"/>
        </w:rPr>
        <w:t>ТОЧКА РОСТА»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на базе МБОУ «</w:t>
      </w:r>
      <w:proofErr w:type="spellStart"/>
      <w:r>
        <w:rPr>
          <w:sz w:val="28"/>
          <w:szCs w:val="28"/>
        </w:rPr>
        <w:t>Сусловская</w:t>
      </w:r>
      <w:proofErr w:type="spellEnd"/>
      <w:r>
        <w:rPr>
          <w:sz w:val="28"/>
          <w:szCs w:val="28"/>
        </w:rPr>
        <w:t xml:space="preserve"> СОШ».</w:t>
      </w:r>
    </w:p>
    <w:p w:rsidR="0016722D" w:rsidRPr="003A03E0" w:rsidRDefault="0016722D" w:rsidP="009B0FBD">
      <w:pPr>
        <w:widowControl w:val="0"/>
        <w:shd w:val="clear" w:color="auto" w:fill="FFFFFF"/>
        <w:spacing w:line="360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A03E0">
        <w:rPr>
          <w:rFonts w:eastAsia="Arial Unicode MS"/>
          <w:color w:val="000000"/>
          <w:sz w:val="28"/>
          <w:szCs w:val="28"/>
        </w:rPr>
        <w:lastRenderedPageBreak/>
        <w:t>Актуальность смены</w:t>
      </w:r>
      <w:r w:rsidRPr="007F40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7F402D">
        <w:rPr>
          <w:rFonts w:eastAsia="Arial Unicode MS"/>
          <w:color w:val="000000"/>
          <w:sz w:val="28"/>
          <w:szCs w:val="28"/>
        </w:rPr>
        <w:t>информационно-медийного</w:t>
      </w:r>
      <w:proofErr w:type="spellEnd"/>
      <w:r w:rsidRPr="003A03E0">
        <w:rPr>
          <w:rFonts w:eastAsia="Arial Unicode MS"/>
          <w:color w:val="000000"/>
          <w:sz w:val="28"/>
          <w:szCs w:val="28"/>
        </w:rPr>
        <w:t xml:space="preserve"> направления</w:t>
      </w:r>
      <w:r w:rsidRPr="007F402D">
        <w:rPr>
          <w:rFonts w:eastAsia="Arial Unicode MS"/>
          <w:color w:val="000000"/>
          <w:sz w:val="28"/>
          <w:szCs w:val="28"/>
        </w:rPr>
        <w:t xml:space="preserve"> «Росток</w:t>
      </w:r>
      <w:r w:rsidRPr="003A03E0">
        <w:rPr>
          <w:rFonts w:eastAsia="Arial Unicode MS"/>
          <w:color w:val="000000"/>
          <w:sz w:val="28"/>
          <w:szCs w:val="28"/>
        </w:rPr>
        <w:t>» подтверждается необходимостью освоения её участниками новых знаний, развития и совершенствования профессиональных или специальных знаний и навыков, приобщения к техническому творчеству, расширению социального опыта.</w:t>
      </w:r>
    </w:p>
    <w:p w:rsidR="0016722D" w:rsidRPr="003A03E0" w:rsidRDefault="0016722D" w:rsidP="009B0FBD">
      <w:pPr>
        <w:widowControl w:val="0"/>
        <w:spacing w:line="360" w:lineRule="auto"/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3A03E0">
        <w:rPr>
          <w:rFonts w:eastAsia="Arial Unicode MS"/>
          <w:color w:val="000000"/>
          <w:sz w:val="28"/>
          <w:szCs w:val="28"/>
        </w:rPr>
        <w:t>Учащиеся младшего и среднего звена располагают значительными резервами развития. В этом возрасте закрепляются и развиваются основные характеристики познавательных процессов (восприятие, внимание, память, воображение, мышление), которые начали формироваться у ребенка в дошкольный период. Основные виды деятельности, которыми занят ребенок: учение, общение, игра и труд. Коллективные формы работы стимулируют общение. Детские игры приобретают более совершенные формы, становятся развивающими. Наиболее перспективный путь в этом направлении – это внедрение технического моделирования, позволяющих в интереснейших формах знакомить детей с наукой.</w:t>
      </w:r>
    </w:p>
    <w:p w:rsidR="0016722D" w:rsidRDefault="009B0FBD" w:rsidP="009B0FBD">
      <w:pPr>
        <w:pStyle w:val="a5"/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9B0FBD">
        <w:rPr>
          <w:b/>
          <w:sz w:val="28"/>
          <w:szCs w:val="28"/>
        </w:rPr>
        <w:t>Слайд 7.</w:t>
      </w:r>
      <w:r>
        <w:rPr>
          <w:sz w:val="28"/>
          <w:szCs w:val="28"/>
        </w:rPr>
        <w:t xml:space="preserve"> </w:t>
      </w:r>
      <w:r w:rsidR="0016722D" w:rsidRPr="00AD0E3C">
        <w:rPr>
          <w:sz w:val="28"/>
          <w:szCs w:val="28"/>
        </w:rPr>
        <w:t>Основная задача нашего лагеря – помочь тем, кто желает повысить свою квалификацию в области компьютерной техники,   компьютерного дизайна</w:t>
      </w:r>
      <w:r w:rsidR="0016722D">
        <w:rPr>
          <w:sz w:val="28"/>
          <w:szCs w:val="28"/>
        </w:rPr>
        <w:t>,</w:t>
      </w:r>
      <w:r w:rsidR="0016722D" w:rsidRPr="00AD0E3C">
        <w:rPr>
          <w:sz w:val="28"/>
          <w:szCs w:val="28"/>
        </w:rPr>
        <w:t xml:space="preserve"> конструирования с организацией активного отдыха, </w:t>
      </w:r>
      <w:proofErr w:type="spellStart"/>
      <w:r w:rsidR="0016722D" w:rsidRPr="00AD0E3C">
        <w:rPr>
          <w:sz w:val="28"/>
          <w:szCs w:val="28"/>
        </w:rPr>
        <w:t>досуговых</w:t>
      </w:r>
      <w:proofErr w:type="spellEnd"/>
      <w:r w:rsidR="0016722D" w:rsidRPr="00AD0E3C">
        <w:rPr>
          <w:sz w:val="28"/>
          <w:szCs w:val="28"/>
        </w:rPr>
        <w:t xml:space="preserve"> мероприятий и возможности реал</w:t>
      </w:r>
      <w:r w:rsidR="0016722D" w:rsidRPr="00AD0E3C">
        <w:rPr>
          <w:sz w:val="28"/>
          <w:szCs w:val="28"/>
        </w:rPr>
        <w:t>и</w:t>
      </w:r>
      <w:r w:rsidR="0016722D" w:rsidRPr="00AD0E3C">
        <w:rPr>
          <w:sz w:val="28"/>
          <w:szCs w:val="28"/>
        </w:rPr>
        <w:t>зовать полученные знания и умения в нестандартной обстановке с использ</w:t>
      </w:r>
      <w:r w:rsidR="0016722D" w:rsidRPr="00AD0E3C">
        <w:rPr>
          <w:sz w:val="28"/>
          <w:szCs w:val="28"/>
        </w:rPr>
        <w:t>о</w:t>
      </w:r>
      <w:r w:rsidR="0016722D">
        <w:rPr>
          <w:sz w:val="28"/>
          <w:szCs w:val="28"/>
        </w:rPr>
        <w:t xml:space="preserve">ванием </w:t>
      </w:r>
      <w:proofErr w:type="spellStart"/>
      <w:r w:rsidR="0016722D">
        <w:rPr>
          <w:sz w:val="28"/>
          <w:szCs w:val="28"/>
        </w:rPr>
        <w:t>нетбуков</w:t>
      </w:r>
      <w:proofErr w:type="spellEnd"/>
      <w:r w:rsidR="0016722D" w:rsidRPr="00AD0E3C">
        <w:rPr>
          <w:sz w:val="28"/>
          <w:szCs w:val="28"/>
        </w:rPr>
        <w:t xml:space="preserve">, </w:t>
      </w:r>
      <w:proofErr w:type="spellStart"/>
      <w:r w:rsidR="0016722D" w:rsidRPr="00AD0E3C">
        <w:rPr>
          <w:sz w:val="28"/>
          <w:szCs w:val="28"/>
        </w:rPr>
        <w:t>лего</w:t>
      </w:r>
      <w:proofErr w:type="spellEnd"/>
      <w:r w:rsidR="0016722D" w:rsidRPr="00AD0E3C">
        <w:rPr>
          <w:sz w:val="28"/>
          <w:szCs w:val="28"/>
        </w:rPr>
        <w:t xml:space="preserve"> </w:t>
      </w:r>
      <w:r w:rsidR="0016722D">
        <w:rPr>
          <w:sz w:val="28"/>
          <w:szCs w:val="28"/>
        </w:rPr>
        <w:t xml:space="preserve">- </w:t>
      </w:r>
      <w:r w:rsidR="0016722D" w:rsidRPr="00AD0E3C">
        <w:rPr>
          <w:sz w:val="28"/>
          <w:szCs w:val="28"/>
        </w:rPr>
        <w:t>конструкторов и  цифровой техники.</w:t>
      </w:r>
      <w:r w:rsidR="0016722D" w:rsidRPr="0016722D">
        <w:rPr>
          <w:rFonts w:eastAsia="Arial Unicode MS"/>
          <w:color w:val="000000"/>
          <w:sz w:val="28"/>
          <w:szCs w:val="28"/>
        </w:rPr>
        <w:t xml:space="preserve"> </w:t>
      </w:r>
    </w:p>
    <w:p w:rsidR="0016722D" w:rsidRPr="003A03E0" w:rsidRDefault="0016722D" w:rsidP="009B0FBD">
      <w:pPr>
        <w:widowControl w:val="0"/>
        <w:spacing w:line="360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3A03E0">
        <w:rPr>
          <w:rFonts w:eastAsia="Arial Unicode MS"/>
          <w:color w:val="000000"/>
          <w:sz w:val="28"/>
          <w:szCs w:val="28"/>
        </w:rPr>
        <w:t>Таким образом, актуальность и новизна профильной смены «</w:t>
      </w:r>
      <w:r w:rsidRPr="00A75FD1">
        <w:rPr>
          <w:rFonts w:eastAsia="Arial Unicode MS"/>
          <w:color w:val="000000"/>
          <w:sz w:val="28"/>
          <w:szCs w:val="28"/>
        </w:rPr>
        <w:t>Росток</w:t>
      </w:r>
      <w:r w:rsidRPr="003A03E0">
        <w:rPr>
          <w:rFonts w:eastAsia="Arial Unicode MS"/>
          <w:color w:val="000000"/>
          <w:sz w:val="28"/>
          <w:szCs w:val="28"/>
        </w:rPr>
        <w:t xml:space="preserve">» заключается в создании условий для сохранения и поддержания здоровья, организованного досуга и </w:t>
      </w:r>
      <w:r w:rsidRPr="00A75FD1">
        <w:rPr>
          <w:rFonts w:eastAsia="Arial Unicode MS"/>
          <w:color w:val="000000"/>
          <w:sz w:val="28"/>
          <w:szCs w:val="28"/>
        </w:rPr>
        <w:t xml:space="preserve">творческого </w:t>
      </w:r>
      <w:r w:rsidRPr="003A03E0">
        <w:rPr>
          <w:rFonts w:eastAsia="Arial Unicode MS"/>
          <w:color w:val="000000"/>
          <w:sz w:val="28"/>
          <w:szCs w:val="28"/>
        </w:rPr>
        <w:t>самоопределения.</w:t>
      </w:r>
    </w:p>
    <w:p w:rsidR="00B963BF" w:rsidRPr="004879B7" w:rsidRDefault="00B963BF" w:rsidP="004879B7">
      <w:pPr>
        <w:pStyle w:val="justifyfull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sectPr w:rsidR="00B963BF" w:rsidRPr="004879B7" w:rsidSect="008D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50"/>
    <w:rsid w:val="0016722D"/>
    <w:rsid w:val="004879B7"/>
    <w:rsid w:val="00847B50"/>
    <w:rsid w:val="008D7BC3"/>
    <w:rsid w:val="009B0FBD"/>
    <w:rsid w:val="00B963BF"/>
    <w:rsid w:val="00BD11DA"/>
    <w:rsid w:val="00CC5733"/>
    <w:rsid w:val="00F879C9"/>
    <w:rsid w:val="00F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CC573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CC573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C5733"/>
    <w:rPr>
      <w:b/>
      <w:bCs/>
    </w:rPr>
  </w:style>
  <w:style w:type="paragraph" w:styleId="a5">
    <w:name w:val="No Spacing"/>
    <w:link w:val="a6"/>
    <w:uiPriority w:val="1"/>
    <w:qFormat/>
    <w:rsid w:val="0016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67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Новоженникова</dc:creator>
  <cp:keywords/>
  <dc:description/>
  <cp:lastModifiedBy>Любовь Новоженникова</cp:lastModifiedBy>
  <cp:revision>3</cp:revision>
  <dcterms:created xsi:type="dcterms:W3CDTF">2023-07-04T09:04:00Z</dcterms:created>
  <dcterms:modified xsi:type="dcterms:W3CDTF">2023-07-04T11:57:00Z</dcterms:modified>
</cp:coreProperties>
</file>